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9" w:rsidRDefault="00481DA9">
      <w:pPr>
        <w:rPr>
          <w:sz w:val="24"/>
          <w:szCs w:val="24"/>
        </w:rPr>
      </w:pPr>
      <w:bookmarkStart w:id="0" w:name="_GoBack"/>
      <w:bookmarkEnd w:id="0"/>
      <w:r>
        <w:rPr>
          <w:sz w:val="24"/>
          <w:szCs w:val="24"/>
        </w:rPr>
        <w:t>Name ________________________</w:t>
      </w:r>
      <w:r w:rsidR="00337162">
        <w:rPr>
          <w:sz w:val="24"/>
          <w:szCs w:val="24"/>
        </w:rPr>
        <w:t>______________</w:t>
      </w:r>
      <w:r w:rsidR="00337162">
        <w:rPr>
          <w:sz w:val="24"/>
          <w:szCs w:val="24"/>
        </w:rPr>
        <w:br/>
        <w:t>Homework Paper #6</w:t>
      </w:r>
      <w:r w:rsidR="00542F06">
        <w:rPr>
          <w:sz w:val="24"/>
          <w:szCs w:val="24"/>
        </w:rPr>
        <w:br/>
        <w:t>Due ____________</w:t>
      </w:r>
    </w:p>
    <w:p w:rsidR="00481DA9" w:rsidRDefault="00481DA9">
      <w:pPr>
        <w:rPr>
          <w:sz w:val="24"/>
          <w:szCs w:val="24"/>
        </w:rPr>
      </w:pPr>
    </w:p>
    <w:p w:rsidR="00481DA9" w:rsidRDefault="00481DA9" w:rsidP="00481DA9">
      <w:pPr>
        <w:jc w:val="center"/>
        <w:rPr>
          <w:rFonts w:ascii="Arial Black" w:hAnsi="Arial Black"/>
          <w:sz w:val="24"/>
          <w:szCs w:val="24"/>
        </w:rPr>
      </w:pPr>
      <w:r>
        <w:rPr>
          <w:rFonts w:ascii="Arial Black" w:hAnsi="Arial Black"/>
          <w:sz w:val="24"/>
          <w:szCs w:val="24"/>
        </w:rPr>
        <w:t>Reading Comprehension</w:t>
      </w:r>
    </w:p>
    <w:p w:rsidR="00C64882" w:rsidRDefault="00C64882" w:rsidP="00E77EEF">
      <w:r>
        <w:t>There are Five Steps to Success for any reading passages</w:t>
      </w:r>
      <w:proofErr w:type="gramStart"/>
      <w:r>
        <w:t>:</w:t>
      </w:r>
      <w:proofErr w:type="gramEnd"/>
      <w:r>
        <w:br/>
        <w:t>1. Read the title, author, and any headings.</w:t>
      </w:r>
      <w:r>
        <w:br/>
        <w:t>2. Read the first two questions.</w:t>
      </w:r>
      <w:r>
        <w:br/>
        <w:t xml:space="preserve">3. </w:t>
      </w:r>
      <w:r w:rsidRPr="001D0FBB">
        <w:rPr>
          <w:i/>
        </w:rPr>
        <w:t>Read and interact with the selection.</w:t>
      </w:r>
      <w:r>
        <w:br/>
        <w:t>4. Ask yourself, “What was the main idea and the author’s purpose?”</w:t>
      </w:r>
      <w:r>
        <w:br/>
        <w:t>5. Answer the questions using process of elimination.</w:t>
      </w:r>
    </w:p>
    <w:p w:rsidR="00C64882" w:rsidRDefault="00C64882" w:rsidP="00E77EEF">
      <w:r>
        <w:t xml:space="preserve">Read the passage and answer the questions that follow. </w:t>
      </w:r>
    </w:p>
    <w:p w:rsidR="00C64882" w:rsidRDefault="00594358" w:rsidP="00C64882">
      <w:pPr>
        <w:jc w:val="center"/>
      </w:pPr>
      <w:r>
        <w:rPr>
          <w:i/>
        </w:rPr>
        <w:t>Jackie Robinson #42</w:t>
      </w:r>
      <w:r w:rsidR="00A0649C">
        <w:rPr>
          <w:i/>
        </w:rPr>
        <w:br/>
      </w:r>
      <w:r>
        <w:rPr>
          <w:i/>
        </w:rPr>
        <w:t>(1919-1972)</w:t>
      </w:r>
    </w:p>
    <w:p w:rsidR="00594358" w:rsidRDefault="00A0649C" w:rsidP="00594358">
      <w:pPr>
        <w:rPr>
          <w:sz w:val="21"/>
          <w:szCs w:val="21"/>
        </w:rPr>
      </w:pPr>
      <w:r w:rsidRPr="00594358">
        <w:rPr>
          <w:sz w:val="21"/>
          <w:szCs w:val="21"/>
        </w:rPr>
        <w:t>¶</w:t>
      </w:r>
      <w:r w:rsidR="00F15903" w:rsidRPr="00594358">
        <w:rPr>
          <w:sz w:val="21"/>
          <w:szCs w:val="21"/>
        </w:rPr>
        <w:t xml:space="preserve"> </w:t>
      </w:r>
      <w:r w:rsidR="00594358" w:rsidRPr="00594358">
        <w:rPr>
          <w:sz w:val="21"/>
          <w:szCs w:val="21"/>
        </w:rPr>
        <w:t>Jackie Robinson’s</w:t>
      </w:r>
      <w:r w:rsidR="00594358">
        <w:rPr>
          <w:sz w:val="21"/>
          <w:szCs w:val="21"/>
        </w:rPr>
        <w:t xml:space="preserve"> interest in sports began early in his life. He attended college at UCLA and lettered in baseball and basketball, football and track. When Robinson, an African American, was growing up, sports teams were </w:t>
      </w:r>
      <w:r w:rsidR="00594358" w:rsidRPr="00337162">
        <w:rPr>
          <w:b/>
          <w:sz w:val="21"/>
          <w:szCs w:val="21"/>
        </w:rPr>
        <w:t>segregated</w:t>
      </w:r>
      <w:r w:rsidR="00594358">
        <w:rPr>
          <w:sz w:val="21"/>
          <w:szCs w:val="21"/>
        </w:rPr>
        <w:t xml:space="preserve">. Black </w:t>
      </w:r>
      <w:r w:rsidR="00337162">
        <w:rPr>
          <w:sz w:val="21"/>
          <w:szCs w:val="21"/>
        </w:rPr>
        <w:t>athletes</w:t>
      </w:r>
      <w:r w:rsidR="00594358">
        <w:rPr>
          <w:sz w:val="21"/>
          <w:szCs w:val="21"/>
        </w:rPr>
        <w:t xml:space="preserve"> and white </w:t>
      </w:r>
      <w:r w:rsidR="00337162">
        <w:rPr>
          <w:sz w:val="21"/>
          <w:szCs w:val="21"/>
        </w:rPr>
        <w:t>athletes</w:t>
      </w:r>
      <w:r w:rsidR="00594358">
        <w:rPr>
          <w:sz w:val="21"/>
          <w:szCs w:val="21"/>
        </w:rPr>
        <w:t xml:space="preserve"> could not play together. Only white players were allowed to be on professional sports teams.</w:t>
      </w:r>
    </w:p>
    <w:p w:rsidR="00594358" w:rsidRDefault="00594358" w:rsidP="00594358">
      <w:pPr>
        <w:rPr>
          <w:sz w:val="21"/>
          <w:szCs w:val="21"/>
        </w:rPr>
      </w:pPr>
      <w:r>
        <w:rPr>
          <w:sz w:val="21"/>
          <w:szCs w:val="21"/>
        </w:rPr>
        <w:t xml:space="preserve">Jackie Robinson </w:t>
      </w:r>
      <w:r w:rsidRPr="00337162">
        <w:rPr>
          <w:b/>
          <w:sz w:val="21"/>
          <w:szCs w:val="21"/>
        </w:rPr>
        <w:t>pioneered</w:t>
      </w:r>
      <w:r>
        <w:rPr>
          <w:sz w:val="21"/>
          <w:szCs w:val="21"/>
        </w:rPr>
        <w:t xml:space="preserve"> racial integration in professional sports. In 1947, he joined the Brooklyn Dodgers, a NY baseball team. Many fans were angry that an African American was on the team. Some wrote threatening letters; others mocked Robinson on the field. Some players didn’t want him on the team. But, he did not give up: he kept playing. He did so well in his first season that he was named Rookie of the Year.</w:t>
      </w:r>
    </w:p>
    <w:p w:rsidR="00F15903" w:rsidRPr="00594358" w:rsidRDefault="00594358" w:rsidP="00594358">
      <w:pPr>
        <w:rPr>
          <w:sz w:val="21"/>
          <w:szCs w:val="21"/>
        </w:rPr>
      </w:pPr>
      <w:r>
        <w:rPr>
          <w:sz w:val="21"/>
          <w:szCs w:val="21"/>
        </w:rPr>
        <w:t>In the ten years that Jackie Robinson played for the Dodgers, the team won six National League pennants and played in the World Series. Robinson retired in 1956, later raising money for the National Association for the Advancement of Colored People (NAACP) and speaking for the rights of African Americans. He also was elected to the Baseball Hall of Fame. Robinson broke the color barrier in major league baseball, which opened up the sports world to other African-American players.</w:t>
      </w:r>
      <w:r w:rsidR="00F15903" w:rsidRPr="00594358">
        <w:rPr>
          <w:sz w:val="21"/>
          <w:szCs w:val="21"/>
        </w:rPr>
        <w:t>¶</w:t>
      </w:r>
    </w:p>
    <w:p w:rsidR="001D0FBB" w:rsidRPr="001138AB" w:rsidRDefault="001C280F" w:rsidP="00F15903">
      <w:pPr>
        <w:rPr>
          <w:sz w:val="21"/>
          <w:szCs w:val="21"/>
        </w:rPr>
      </w:pPr>
      <w:r w:rsidRPr="001138AB">
        <w:rPr>
          <w:sz w:val="21"/>
          <w:szCs w:val="21"/>
        </w:rPr>
        <w:lastRenderedPageBreak/>
        <w:t xml:space="preserve">1. </w:t>
      </w:r>
      <w:r w:rsidR="00337162">
        <w:rPr>
          <w:sz w:val="21"/>
          <w:szCs w:val="21"/>
        </w:rPr>
        <w:t xml:space="preserve">Choose the </w:t>
      </w:r>
      <w:r w:rsidR="00337162" w:rsidRPr="002036E1">
        <w:rPr>
          <w:b/>
          <w:sz w:val="21"/>
          <w:szCs w:val="21"/>
        </w:rPr>
        <w:t>best</w:t>
      </w:r>
      <w:r w:rsidR="00337162">
        <w:rPr>
          <w:sz w:val="21"/>
          <w:szCs w:val="21"/>
        </w:rPr>
        <w:t xml:space="preserve"> </w:t>
      </w:r>
      <w:r w:rsidR="00337162" w:rsidRPr="002036E1">
        <w:rPr>
          <w:b/>
          <w:sz w:val="21"/>
          <w:szCs w:val="21"/>
        </w:rPr>
        <w:t>title</w:t>
      </w:r>
      <w:r w:rsidR="00337162">
        <w:rPr>
          <w:sz w:val="21"/>
          <w:szCs w:val="21"/>
        </w:rPr>
        <w:t xml:space="preserve"> for this passage</w:t>
      </w:r>
      <w:r w:rsidR="002036E1">
        <w:rPr>
          <w:sz w:val="21"/>
          <w:szCs w:val="21"/>
        </w:rPr>
        <w:t>.</w:t>
      </w:r>
      <w:r w:rsidR="00337162">
        <w:rPr>
          <w:sz w:val="21"/>
          <w:szCs w:val="21"/>
        </w:rPr>
        <w:br/>
        <w:t>A.  Breaking the Color Barrier in Sports</w:t>
      </w:r>
      <w:r w:rsidR="00337162">
        <w:rPr>
          <w:sz w:val="21"/>
          <w:szCs w:val="21"/>
        </w:rPr>
        <w:br/>
        <w:t>B.  A Great Baseball Player</w:t>
      </w:r>
      <w:r w:rsidR="00337162">
        <w:rPr>
          <w:sz w:val="21"/>
          <w:szCs w:val="21"/>
        </w:rPr>
        <w:br/>
        <w:t>C.  Jackie Robinson’s College Years</w:t>
      </w:r>
      <w:r w:rsidR="00337162">
        <w:rPr>
          <w:sz w:val="21"/>
          <w:szCs w:val="21"/>
        </w:rPr>
        <w:br/>
        <w:t>D.  Rookie of the Year</w:t>
      </w:r>
    </w:p>
    <w:p w:rsidR="001D0FBB" w:rsidRPr="001138AB" w:rsidRDefault="001D0FBB" w:rsidP="00337162">
      <w:pPr>
        <w:rPr>
          <w:i/>
          <w:sz w:val="21"/>
          <w:szCs w:val="21"/>
        </w:rPr>
      </w:pPr>
      <w:r w:rsidRPr="001138AB">
        <w:rPr>
          <w:sz w:val="21"/>
          <w:szCs w:val="21"/>
        </w:rPr>
        <w:t xml:space="preserve">2. </w:t>
      </w:r>
      <w:r w:rsidR="00337162">
        <w:rPr>
          <w:sz w:val="21"/>
          <w:szCs w:val="21"/>
        </w:rPr>
        <w:t xml:space="preserve">What is the best </w:t>
      </w:r>
      <w:r w:rsidR="00337162" w:rsidRPr="00337162">
        <w:rPr>
          <w:i/>
          <w:sz w:val="21"/>
          <w:szCs w:val="21"/>
        </w:rPr>
        <w:t>antonym</w:t>
      </w:r>
      <w:r w:rsidR="00337162">
        <w:rPr>
          <w:sz w:val="21"/>
          <w:szCs w:val="21"/>
        </w:rPr>
        <w:t xml:space="preserve"> for the word </w:t>
      </w:r>
      <w:r w:rsidR="00337162" w:rsidRPr="00337162">
        <w:rPr>
          <w:b/>
          <w:sz w:val="21"/>
          <w:szCs w:val="21"/>
        </w:rPr>
        <w:t>segregated</w:t>
      </w:r>
      <w:r w:rsidR="00337162">
        <w:rPr>
          <w:sz w:val="21"/>
          <w:szCs w:val="21"/>
        </w:rPr>
        <w:t xml:space="preserve"> in this selection?</w:t>
      </w:r>
      <w:r w:rsidR="00337162">
        <w:rPr>
          <w:sz w:val="21"/>
          <w:szCs w:val="21"/>
        </w:rPr>
        <w:br/>
      </w:r>
      <w:proofErr w:type="gramStart"/>
      <w:r w:rsidR="00337162">
        <w:rPr>
          <w:sz w:val="21"/>
          <w:szCs w:val="21"/>
        </w:rPr>
        <w:t>A.  isolated</w:t>
      </w:r>
      <w:proofErr w:type="gramEnd"/>
      <w:r w:rsidR="00337162">
        <w:rPr>
          <w:sz w:val="21"/>
          <w:szCs w:val="21"/>
        </w:rPr>
        <w:tab/>
        <w:t>B. unified</w:t>
      </w:r>
      <w:r w:rsidR="00337162">
        <w:rPr>
          <w:sz w:val="21"/>
          <w:szCs w:val="21"/>
        </w:rPr>
        <w:tab/>
        <w:t xml:space="preserve">C.  </w:t>
      </w:r>
      <w:proofErr w:type="gramStart"/>
      <w:r w:rsidR="00337162">
        <w:rPr>
          <w:sz w:val="21"/>
          <w:szCs w:val="21"/>
        </w:rPr>
        <w:t>separated</w:t>
      </w:r>
      <w:proofErr w:type="gramEnd"/>
      <w:r w:rsidR="00337162">
        <w:rPr>
          <w:sz w:val="21"/>
          <w:szCs w:val="21"/>
        </w:rPr>
        <w:t xml:space="preserve"> </w:t>
      </w:r>
      <w:r w:rsidR="00337162">
        <w:rPr>
          <w:sz w:val="21"/>
          <w:szCs w:val="21"/>
        </w:rPr>
        <w:tab/>
      </w:r>
      <w:r w:rsidR="00337162">
        <w:rPr>
          <w:sz w:val="21"/>
          <w:szCs w:val="21"/>
        </w:rPr>
        <w:tab/>
        <w:t xml:space="preserve">D.  </w:t>
      </w:r>
      <w:proofErr w:type="gramStart"/>
      <w:r w:rsidR="00337162">
        <w:rPr>
          <w:sz w:val="21"/>
          <w:szCs w:val="21"/>
        </w:rPr>
        <w:t>abbreviated</w:t>
      </w:r>
      <w:proofErr w:type="gramEnd"/>
      <w:r w:rsidR="00337162">
        <w:rPr>
          <w:sz w:val="21"/>
          <w:szCs w:val="21"/>
        </w:rPr>
        <w:t xml:space="preserve">  </w:t>
      </w:r>
    </w:p>
    <w:p w:rsidR="001D0FBB" w:rsidRPr="001138AB" w:rsidRDefault="001D0FBB" w:rsidP="00F15903">
      <w:pPr>
        <w:rPr>
          <w:sz w:val="21"/>
          <w:szCs w:val="21"/>
        </w:rPr>
      </w:pPr>
      <w:r w:rsidRPr="001138AB">
        <w:rPr>
          <w:sz w:val="21"/>
          <w:szCs w:val="21"/>
        </w:rPr>
        <w:t xml:space="preserve">3. </w:t>
      </w:r>
      <w:r w:rsidR="00337162">
        <w:rPr>
          <w:sz w:val="21"/>
          <w:szCs w:val="21"/>
        </w:rPr>
        <w:t>In which paragraph should the author place this quotation from Jackie Robinson: “A life is not important except in the impact it has on other lives”?</w:t>
      </w:r>
      <w:r w:rsidR="00337162">
        <w:rPr>
          <w:sz w:val="21"/>
          <w:szCs w:val="21"/>
        </w:rPr>
        <w:br/>
        <w:t>Paragraph   1</w:t>
      </w:r>
      <w:r w:rsidR="00337162">
        <w:rPr>
          <w:sz w:val="21"/>
          <w:szCs w:val="21"/>
        </w:rPr>
        <w:tab/>
        <w:t>2       3</w:t>
      </w:r>
      <w:r w:rsidR="00337162">
        <w:rPr>
          <w:sz w:val="21"/>
          <w:szCs w:val="21"/>
        </w:rPr>
        <w:br/>
      </w:r>
      <w:proofErr w:type="gramStart"/>
      <w:r w:rsidR="00337162">
        <w:rPr>
          <w:sz w:val="21"/>
          <w:szCs w:val="21"/>
        </w:rPr>
        <w:t>Justify</w:t>
      </w:r>
      <w:proofErr w:type="gramEnd"/>
      <w:r w:rsidR="00337162">
        <w:rPr>
          <w:sz w:val="21"/>
          <w:szCs w:val="21"/>
        </w:rPr>
        <w:t xml:space="preserve"> your reasoning: ______________________________________________</w:t>
      </w:r>
      <w:r w:rsidR="00337162">
        <w:rPr>
          <w:sz w:val="21"/>
          <w:szCs w:val="21"/>
        </w:rPr>
        <w:br/>
        <w:t xml:space="preserve">_________________________________________________________________ </w:t>
      </w:r>
    </w:p>
    <w:p w:rsidR="001D0FBB" w:rsidRPr="001138AB" w:rsidRDefault="001D0FBB" w:rsidP="00F15903">
      <w:pPr>
        <w:rPr>
          <w:sz w:val="21"/>
          <w:szCs w:val="21"/>
        </w:rPr>
      </w:pPr>
      <w:r w:rsidRPr="001138AB">
        <w:rPr>
          <w:sz w:val="21"/>
          <w:szCs w:val="21"/>
        </w:rPr>
        <w:t xml:space="preserve">4. </w:t>
      </w:r>
      <w:r w:rsidR="001631B4">
        <w:rPr>
          <w:sz w:val="21"/>
          <w:szCs w:val="21"/>
        </w:rPr>
        <w:t xml:space="preserve">The </w:t>
      </w:r>
      <w:r w:rsidR="001631B4" w:rsidRPr="002036E1">
        <w:rPr>
          <w:b/>
          <w:sz w:val="21"/>
          <w:szCs w:val="21"/>
        </w:rPr>
        <w:t>author’s purpose</w:t>
      </w:r>
      <w:r w:rsidR="001631B4">
        <w:rPr>
          <w:sz w:val="21"/>
          <w:szCs w:val="21"/>
        </w:rPr>
        <w:t xml:space="preserve"> of this selection was </w:t>
      </w:r>
      <w:r w:rsidR="001631B4" w:rsidRPr="002036E1">
        <w:rPr>
          <w:i/>
          <w:sz w:val="21"/>
          <w:szCs w:val="21"/>
        </w:rPr>
        <w:t>most likely</w:t>
      </w:r>
      <w:r w:rsidR="001631B4">
        <w:rPr>
          <w:sz w:val="21"/>
          <w:szCs w:val="21"/>
        </w:rPr>
        <w:t xml:space="preserve"> to . . . </w:t>
      </w:r>
      <w:r w:rsidR="001631B4">
        <w:rPr>
          <w:sz w:val="21"/>
          <w:szCs w:val="21"/>
        </w:rPr>
        <w:br/>
        <w:t>A.  To persuade readers to enjoy a baseball game</w:t>
      </w:r>
      <w:r w:rsidR="001631B4">
        <w:rPr>
          <w:sz w:val="21"/>
          <w:szCs w:val="21"/>
        </w:rPr>
        <w:br/>
        <w:t>B.  To inform readers that Jackie Robinson wore #42</w:t>
      </w:r>
      <w:r w:rsidR="001631B4">
        <w:rPr>
          <w:sz w:val="21"/>
          <w:szCs w:val="21"/>
        </w:rPr>
        <w:br/>
        <w:t xml:space="preserve">C.  To advise readers about a bellwether in the sports world </w:t>
      </w:r>
      <w:r w:rsidR="001631B4">
        <w:rPr>
          <w:sz w:val="21"/>
          <w:szCs w:val="21"/>
        </w:rPr>
        <w:br/>
        <w:t>D.  To criticize the American public of 1947</w:t>
      </w:r>
      <w:r w:rsidR="001631B4">
        <w:rPr>
          <w:sz w:val="21"/>
          <w:szCs w:val="21"/>
        </w:rPr>
        <w:br/>
      </w:r>
    </w:p>
    <w:p w:rsidR="00E77EEF" w:rsidRDefault="00C64882" w:rsidP="001E6DF4">
      <w:pPr>
        <w:jc w:val="center"/>
        <w:rPr>
          <w:rFonts w:ascii="Arial Black" w:hAnsi="Arial Black"/>
          <w:sz w:val="24"/>
          <w:szCs w:val="24"/>
        </w:rPr>
      </w:pPr>
      <w:r>
        <w:rPr>
          <w:rFonts w:ascii="Arial Black" w:hAnsi="Arial Black"/>
          <w:sz w:val="24"/>
          <w:szCs w:val="24"/>
        </w:rPr>
        <w:t>Classroom Connections</w:t>
      </w:r>
    </w:p>
    <w:p w:rsidR="00141FFF" w:rsidRDefault="004428F6" w:rsidP="00141FFF">
      <w:r>
        <w:t xml:space="preserve">Circle the word that correctly completes each </w:t>
      </w:r>
      <w:r w:rsidRPr="004428F6">
        <w:rPr>
          <w:b/>
        </w:rPr>
        <w:t>analogy</w:t>
      </w:r>
      <w:r>
        <w:t xml:space="preserve"> (comparison of two things based on their relationship).</w:t>
      </w:r>
    </w:p>
    <w:p w:rsidR="004428F6" w:rsidRDefault="004428F6" w:rsidP="00141FFF">
      <w:r>
        <w:t xml:space="preserve">1. Stiff is </w:t>
      </w:r>
      <w:proofErr w:type="gramStart"/>
      <w:r>
        <w:t>to</w:t>
      </w:r>
      <w:proofErr w:type="gramEnd"/>
      <w:r>
        <w:t xml:space="preserve"> flexible as empty is to ___________.  </w:t>
      </w:r>
      <w:r>
        <w:br/>
      </w:r>
      <w:proofErr w:type="gramStart"/>
      <w:r>
        <w:t>A.  low</w:t>
      </w:r>
      <w:proofErr w:type="gramEnd"/>
      <w:r>
        <w:tab/>
      </w:r>
      <w:r>
        <w:tab/>
        <w:t xml:space="preserve">B.  </w:t>
      </w:r>
      <w:proofErr w:type="gramStart"/>
      <w:r>
        <w:t>rigid</w:t>
      </w:r>
      <w:proofErr w:type="gramEnd"/>
      <w:r>
        <w:tab/>
      </w:r>
      <w:r>
        <w:tab/>
        <w:t>C. full</w:t>
      </w:r>
      <w:r>
        <w:tab/>
      </w:r>
      <w:r>
        <w:tab/>
        <w:t>D. elastic</w:t>
      </w:r>
    </w:p>
    <w:p w:rsidR="004428F6" w:rsidRDefault="004428F6" w:rsidP="00141FFF">
      <w:r>
        <w:t xml:space="preserve">2. Glass is </w:t>
      </w:r>
      <w:proofErr w:type="gramStart"/>
      <w:r>
        <w:t>to</w:t>
      </w:r>
      <w:proofErr w:type="gramEnd"/>
      <w:r>
        <w:t xml:space="preserve"> transparent as wood is to ________.</w:t>
      </w:r>
      <w:r>
        <w:br/>
      </w:r>
      <w:proofErr w:type="gramStart"/>
      <w:r>
        <w:t>A.  clear</w:t>
      </w:r>
      <w:proofErr w:type="gramEnd"/>
      <w:r>
        <w:tab/>
      </w:r>
      <w:r>
        <w:tab/>
        <w:t>B. opaque</w:t>
      </w:r>
      <w:r>
        <w:tab/>
        <w:t>C. pine</w:t>
      </w:r>
      <w:r>
        <w:tab/>
      </w:r>
      <w:r>
        <w:tab/>
        <w:t>D. fragile</w:t>
      </w:r>
    </w:p>
    <w:p w:rsidR="004428F6" w:rsidRDefault="004428F6" w:rsidP="00141FFF">
      <w:r>
        <w:t>3. Waltz is to dance as oak is to _______.</w:t>
      </w:r>
      <w:r>
        <w:br/>
        <w:t>A. acorn</w:t>
      </w:r>
      <w:r>
        <w:tab/>
        <w:t>B. tree</w:t>
      </w:r>
      <w:r>
        <w:tab/>
      </w:r>
      <w:r>
        <w:tab/>
        <w:t>C. pine</w:t>
      </w:r>
      <w:r>
        <w:tab/>
      </w:r>
      <w:r>
        <w:tab/>
        <w:t>D. tango</w:t>
      </w:r>
    </w:p>
    <w:p w:rsidR="004428F6" w:rsidRDefault="004428F6" w:rsidP="00141FFF">
      <w:r>
        <w:t>4. Laugh is to tickle as shiver is to _______.</w:t>
      </w:r>
      <w:r>
        <w:br/>
      </w:r>
      <w:proofErr w:type="gramStart"/>
      <w:r>
        <w:t>A.  cold</w:t>
      </w:r>
      <w:proofErr w:type="gramEnd"/>
      <w:r>
        <w:tab/>
      </w:r>
      <w:r>
        <w:tab/>
        <w:t>B. bored</w:t>
      </w:r>
      <w:r>
        <w:tab/>
        <w:t>C. giggle</w:t>
      </w:r>
      <w:r>
        <w:tab/>
        <w:t>D. amused</w:t>
      </w:r>
    </w:p>
    <w:p w:rsidR="004428F6" w:rsidRDefault="004428F6" w:rsidP="00141FFF"/>
    <w:p w:rsidR="004428F6" w:rsidRDefault="004428F6" w:rsidP="00141FFF"/>
    <w:p w:rsidR="00566514" w:rsidRPr="00141FFF" w:rsidRDefault="00566514" w:rsidP="00141FFF">
      <w:pPr>
        <w:jc w:val="center"/>
      </w:pPr>
      <w:r w:rsidRPr="00566514">
        <w:rPr>
          <w:rFonts w:ascii="Arial Black" w:hAnsi="Arial Black"/>
          <w:sz w:val="24"/>
          <w:szCs w:val="24"/>
        </w:rPr>
        <w:lastRenderedPageBreak/>
        <w:t>Writing and Grammar</w:t>
      </w:r>
    </w:p>
    <w:p w:rsidR="006F0D4F" w:rsidRDefault="00811511" w:rsidP="00CA60BD">
      <w:r>
        <w:t>Correctly labe</w:t>
      </w:r>
      <w:r w:rsidR="002072BA">
        <w:t xml:space="preserve">l the points on a </w:t>
      </w:r>
      <w:r w:rsidR="002072BA" w:rsidRPr="002036E1">
        <w:rPr>
          <w:b/>
        </w:rPr>
        <w:t>plot diagram</w:t>
      </w:r>
      <w:r w:rsidR="002072BA">
        <w:t xml:space="preserve"> and </w:t>
      </w:r>
      <w:r>
        <w:t xml:space="preserve">match up the definition of each </w:t>
      </w:r>
      <w:r w:rsidR="002072BA">
        <w:t>term.</w:t>
      </w:r>
    </w:p>
    <w:p w:rsidR="00792AFB" w:rsidRDefault="00792AFB" w:rsidP="00CA60BD">
      <w:r w:rsidRPr="00792AFB">
        <w:rPr>
          <w:noProof/>
        </w:rPr>
        <mc:AlternateContent>
          <mc:Choice Requires="wps">
            <w:drawing>
              <wp:anchor distT="0" distB="0" distL="114300" distR="114300" simplePos="0" relativeHeight="251661312" behindDoc="0" locked="0" layoutInCell="1" allowOverlap="1" wp14:anchorId="1D586FD6" wp14:editId="64C72A59">
                <wp:simplePos x="0" y="0"/>
                <wp:positionH relativeFrom="column">
                  <wp:posOffset>2114550</wp:posOffset>
                </wp:positionH>
                <wp:positionV relativeFrom="paragraph">
                  <wp:posOffset>63500</wp:posOffset>
                </wp:positionV>
                <wp:extent cx="438150" cy="7048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38150" cy="704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8C82BAC"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5pt" to="20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" strokecolor="black [3213]"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7B08EB8" wp14:editId="5B600262">
                <wp:simplePos x="0" y="0"/>
                <wp:positionH relativeFrom="column">
                  <wp:posOffset>828674</wp:posOffset>
                </wp:positionH>
                <wp:positionV relativeFrom="paragraph">
                  <wp:posOffset>34925</wp:posOffset>
                </wp:positionV>
                <wp:extent cx="1266825" cy="7429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266825" cy="742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A87959"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2.75pt" to="16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" strokecolor="black [3213]" strokeweight="1pt">
                <v:stroke joinstyle="miter"/>
              </v:line>
            </w:pict>
          </mc:Fallback>
        </mc:AlternateContent>
      </w:r>
    </w:p>
    <w:p w:rsidR="00792AFB" w:rsidRDefault="00792AFB" w:rsidP="00CA60BD"/>
    <w:p w:rsidR="00792AFB" w:rsidRPr="00792AFB" w:rsidRDefault="00792AFB" w:rsidP="00CA60BD">
      <w:r w:rsidRPr="00792AFB">
        <w:rPr>
          <w:noProof/>
        </w:rPr>
        <mc:AlternateContent>
          <mc:Choice Requires="wps">
            <w:drawing>
              <wp:anchor distT="0" distB="0" distL="114300" distR="114300" simplePos="0" relativeHeight="251662336" behindDoc="0" locked="0" layoutInCell="1" allowOverlap="1" wp14:anchorId="0DBACF49" wp14:editId="52AED39F">
                <wp:simplePos x="0" y="0"/>
                <wp:positionH relativeFrom="column">
                  <wp:posOffset>2562225</wp:posOffset>
                </wp:positionH>
                <wp:positionV relativeFrom="paragraph">
                  <wp:posOffset>226060</wp:posOffset>
                </wp:positionV>
                <wp:extent cx="7239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7239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3B46FE"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17.8pt" to="258.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" strokecolor="black [3213]" strokeweight="1pt">
                <v:stroke joinstyle="miter"/>
              </v:line>
            </w:pict>
          </mc:Fallback>
        </mc:AlternateContent>
      </w:r>
      <w:r w:rsidRPr="00792AFB">
        <w:rPr>
          <w:noProof/>
        </w:rPr>
        <mc:AlternateContent>
          <mc:Choice Requires="wps">
            <w:drawing>
              <wp:anchor distT="0" distB="0" distL="114300" distR="114300" simplePos="0" relativeHeight="251659264" behindDoc="0" locked="0" layoutInCell="1" allowOverlap="1" wp14:anchorId="17F96C22" wp14:editId="56B60102">
                <wp:simplePos x="0" y="0"/>
                <wp:positionH relativeFrom="column">
                  <wp:posOffset>28575</wp:posOffset>
                </wp:positionH>
                <wp:positionV relativeFrom="paragraph">
                  <wp:posOffset>216535</wp:posOffset>
                </wp:positionV>
                <wp:extent cx="771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71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50790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05pt" to="6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" strokecolor="black [3213]" strokeweight="1pt">
                <v:stroke joinstyle="miter"/>
              </v:line>
            </w:pict>
          </mc:Fallback>
        </mc:AlternateContent>
      </w:r>
    </w:p>
    <w:p w:rsidR="00792AFB" w:rsidRDefault="00792AFB" w:rsidP="00792AFB">
      <w:pPr>
        <w:jc w:val="center"/>
        <w:rPr>
          <w:i/>
          <w:sz w:val="21"/>
          <w:szCs w:val="21"/>
        </w:rPr>
      </w:pPr>
      <w:r>
        <w:br/>
      </w:r>
      <w:r w:rsidRPr="00792AFB">
        <w:rPr>
          <w:i/>
          <w:sz w:val="21"/>
          <w:szCs w:val="21"/>
        </w:rPr>
        <w:t>Climax     Resolution     Rising Action     Exposition     Falling Action</w:t>
      </w:r>
    </w:p>
    <w:p w:rsidR="00792AFB" w:rsidRDefault="00792AFB" w:rsidP="00792AFB">
      <w:pPr>
        <w:rPr>
          <w:sz w:val="21"/>
          <w:szCs w:val="21"/>
        </w:rPr>
      </w:pPr>
      <w:r>
        <w:rPr>
          <w:sz w:val="21"/>
          <w:szCs w:val="21"/>
        </w:rPr>
        <w:br/>
        <w:t>1) This is where the conflicts are resolved ______________________________</w:t>
      </w:r>
    </w:p>
    <w:p w:rsidR="00792AFB" w:rsidRDefault="00792AFB" w:rsidP="00792AFB">
      <w:pPr>
        <w:rPr>
          <w:sz w:val="21"/>
          <w:szCs w:val="21"/>
        </w:rPr>
      </w:pPr>
      <w:r>
        <w:rPr>
          <w:sz w:val="21"/>
          <w:szCs w:val="21"/>
        </w:rPr>
        <w:t>2) This is where we are introduced to characters, setting, and background information ______________________________</w:t>
      </w:r>
    </w:p>
    <w:p w:rsidR="00792AFB" w:rsidRDefault="00792AFB" w:rsidP="00792AFB">
      <w:pPr>
        <w:rPr>
          <w:sz w:val="21"/>
          <w:szCs w:val="21"/>
        </w:rPr>
      </w:pPr>
      <w:r>
        <w:rPr>
          <w:sz w:val="21"/>
          <w:szCs w:val="21"/>
        </w:rPr>
        <w:t>3) This is where characters reflect on whey they learned and make any changes __________________________</w:t>
      </w:r>
    </w:p>
    <w:p w:rsidR="00792AFB" w:rsidRDefault="00792AFB" w:rsidP="00792AFB">
      <w:pPr>
        <w:rPr>
          <w:sz w:val="21"/>
          <w:szCs w:val="21"/>
        </w:rPr>
      </w:pPr>
      <w:r>
        <w:rPr>
          <w:sz w:val="21"/>
          <w:szCs w:val="21"/>
        </w:rPr>
        <w:t>4) This is where conflicts are introduced and propel the story _________________</w:t>
      </w:r>
    </w:p>
    <w:p w:rsidR="00792AFB" w:rsidRDefault="00792AFB" w:rsidP="00792AFB">
      <w:pPr>
        <w:rPr>
          <w:sz w:val="21"/>
          <w:szCs w:val="21"/>
        </w:rPr>
      </w:pPr>
      <w:r>
        <w:rPr>
          <w:sz w:val="21"/>
          <w:szCs w:val="21"/>
        </w:rPr>
        <w:t>5) The highest point of intensity; all of the conflicts lead to this one dramatic moment ____________________________________</w:t>
      </w:r>
    </w:p>
    <w:p w:rsidR="002072BA" w:rsidRDefault="002072BA" w:rsidP="00792AFB">
      <w:pPr>
        <w:rPr>
          <w:b/>
          <w:sz w:val="21"/>
          <w:szCs w:val="21"/>
        </w:rPr>
      </w:pPr>
      <w:r w:rsidRPr="002A1957">
        <w:rPr>
          <w:sz w:val="21"/>
          <w:szCs w:val="21"/>
          <w:u w:val="single"/>
        </w:rPr>
        <w:t>Label the following scenarios as either</w:t>
      </w:r>
      <w:r>
        <w:rPr>
          <w:sz w:val="21"/>
          <w:szCs w:val="21"/>
        </w:rPr>
        <w:br/>
      </w:r>
      <w:r w:rsidRPr="002072BA">
        <w:rPr>
          <w:b/>
          <w:sz w:val="21"/>
          <w:szCs w:val="21"/>
        </w:rPr>
        <w:t>Man v. Man</w:t>
      </w:r>
      <w:r w:rsidRPr="002072BA">
        <w:rPr>
          <w:b/>
          <w:sz w:val="21"/>
          <w:szCs w:val="21"/>
        </w:rPr>
        <w:tab/>
        <w:t xml:space="preserve">   </w:t>
      </w:r>
      <w:proofErr w:type="spellStart"/>
      <w:r w:rsidRPr="002072BA">
        <w:rPr>
          <w:b/>
          <w:sz w:val="21"/>
          <w:szCs w:val="21"/>
        </w:rPr>
        <w:t>Man</w:t>
      </w:r>
      <w:proofErr w:type="spellEnd"/>
      <w:r w:rsidRPr="002072BA">
        <w:rPr>
          <w:b/>
          <w:sz w:val="21"/>
          <w:szCs w:val="21"/>
        </w:rPr>
        <w:t xml:space="preserve"> v. Society</w:t>
      </w:r>
      <w:r w:rsidRPr="002072BA">
        <w:rPr>
          <w:b/>
          <w:sz w:val="21"/>
          <w:szCs w:val="21"/>
        </w:rPr>
        <w:tab/>
        <w:t xml:space="preserve">         Man v. </w:t>
      </w:r>
      <w:proofErr w:type="spellStart"/>
      <w:r w:rsidRPr="002072BA">
        <w:rPr>
          <w:b/>
          <w:sz w:val="21"/>
          <w:szCs w:val="21"/>
        </w:rPr>
        <w:t>Self</w:t>
      </w:r>
      <w:r w:rsidRPr="002072BA">
        <w:rPr>
          <w:b/>
          <w:sz w:val="21"/>
          <w:szCs w:val="21"/>
        </w:rPr>
        <w:tab/>
        <w:t xml:space="preserve">               Man</w:t>
      </w:r>
      <w:proofErr w:type="spellEnd"/>
      <w:r w:rsidRPr="002072BA">
        <w:rPr>
          <w:b/>
          <w:sz w:val="21"/>
          <w:szCs w:val="21"/>
        </w:rPr>
        <w:t xml:space="preserve"> v. Nature</w:t>
      </w:r>
    </w:p>
    <w:p w:rsidR="002072BA" w:rsidRDefault="002072BA" w:rsidP="00792AFB">
      <w:pPr>
        <w:rPr>
          <w:sz w:val="21"/>
          <w:szCs w:val="21"/>
        </w:rPr>
      </w:pPr>
      <w:r>
        <w:rPr>
          <w:sz w:val="21"/>
          <w:szCs w:val="21"/>
        </w:rPr>
        <w:t>1) A bright, cheerful person has difficulty assimilating into a classroom that is quiet and rigid. ___________________________________</w:t>
      </w:r>
    </w:p>
    <w:p w:rsidR="002072BA" w:rsidRDefault="002072BA" w:rsidP="00792AFB">
      <w:pPr>
        <w:rPr>
          <w:sz w:val="21"/>
          <w:szCs w:val="21"/>
        </w:rPr>
      </w:pPr>
      <w:r>
        <w:rPr>
          <w:sz w:val="21"/>
          <w:szCs w:val="21"/>
        </w:rPr>
        <w:t>2) Citizens in China decide to hold peaceful protests to bring awareness to unfair child labor practices. ___________________________</w:t>
      </w:r>
    </w:p>
    <w:p w:rsidR="002072BA" w:rsidRDefault="002072BA" w:rsidP="00792AFB">
      <w:pPr>
        <w:rPr>
          <w:sz w:val="21"/>
          <w:szCs w:val="21"/>
        </w:rPr>
      </w:pPr>
      <w:r>
        <w:rPr>
          <w:sz w:val="21"/>
          <w:szCs w:val="21"/>
        </w:rPr>
        <w:t>3). Your Myrtle Beach hotel is in a direct path of a tornado. ________________________</w:t>
      </w:r>
    </w:p>
    <w:p w:rsidR="002072BA" w:rsidRPr="002072BA" w:rsidRDefault="002072BA" w:rsidP="00792AFB">
      <w:pPr>
        <w:rPr>
          <w:sz w:val="21"/>
          <w:szCs w:val="21"/>
        </w:rPr>
      </w:pPr>
      <w:r>
        <w:rPr>
          <w:sz w:val="21"/>
          <w:szCs w:val="21"/>
        </w:rPr>
        <w:t xml:space="preserve">4) You are deciding whether to spring for a Bentley or save some money in a retirement account and buy a practical automobile. ___________________________  </w:t>
      </w:r>
    </w:p>
    <w:p w:rsidR="00143F43" w:rsidRDefault="00143F43" w:rsidP="002A1957">
      <w:pPr>
        <w:jc w:val="center"/>
        <w:rPr>
          <w:rFonts w:ascii="Arial Black" w:hAnsi="Arial Black"/>
          <w:sz w:val="24"/>
          <w:szCs w:val="24"/>
        </w:rPr>
      </w:pPr>
      <w:r>
        <w:rPr>
          <w:rFonts w:ascii="Arial Black" w:hAnsi="Arial Black"/>
          <w:sz w:val="24"/>
          <w:szCs w:val="24"/>
        </w:rPr>
        <w:lastRenderedPageBreak/>
        <w:t>Cross-Curriculum &amp; Miscellaneous</w:t>
      </w:r>
    </w:p>
    <w:p w:rsidR="002F27B5" w:rsidRDefault="002F27B5" w:rsidP="00143F43">
      <w:r w:rsidRPr="00926A23">
        <w:rPr>
          <w:b/>
        </w:rPr>
        <w:t>Science</w:t>
      </w:r>
      <w:r>
        <w:t xml:space="preserve">: </w:t>
      </w:r>
      <w:r w:rsidR="003B076C">
        <w:t>Please write two equations and balance them for me.</w:t>
      </w:r>
    </w:p>
    <w:p w:rsidR="002F27B5" w:rsidRDefault="002F27B5" w:rsidP="00143F43"/>
    <w:p w:rsidR="002F27B5" w:rsidRDefault="00721B08" w:rsidP="00143F43">
      <w:r>
        <w:rPr>
          <w:noProof/>
        </w:rPr>
        <w:drawing>
          <wp:anchor distT="0" distB="0" distL="114300" distR="114300" simplePos="0" relativeHeight="251664384" behindDoc="0" locked="0" layoutInCell="1" allowOverlap="1" wp14:anchorId="6FB25876" wp14:editId="27F88DF9">
            <wp:simplePos x="0" y="0"/>
            <wp:positionH relativeFrom="column">
              <wp:posOffset>2342515</wp:posOffset>
            </wp:positionH>
            <wp:positionV relativeFrom="paragraph">
              <wp:posOffset>121285</wp:posOffset>
            </wp:positionV>
            <wp:extent cx="1819275" cy="1992540"/>
            <wp:effectExtent l="0" t="0" r="0" b="8255"/>
            <wp:wrapNone/>
            <wp:docPr id="9" name="Picture 9" descr="http://www.gradeway.com/lessons/math/img/cube_area_3_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way.com/lessons/math/img/cube_area_3_4_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99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27B5" w:rsidRDefault="002F27B5" w:rsidP="00143F43"/>
    <w:p w:rsidR="002F27B5" w:rsidRDefault="002F27B5" w:rsidP="00143F43"/>
    <w:p w:rsidR="003B076C" w:rsidRDefault="006F0D4F" w:rsidP="00D87880">
      <w:r w:rsidRPr="00926A23">
        <w:rPr>
          <w:b/>
        </w:rPr>
        <w:t>Math</w:t>
      </w:r>
      <w:proofErr w:type="gramStart"/>
      <w:r>
        <w:rPr>
          <w:b/>
          <w:u w:val="single"/>
        </w:rPr>
        <w:t>:</w:t>
      </w:r>
      <w:proofErr w:type="gramEnd"/>
      <w:r>
        <w:rPr>
          <w:b/>
          <w:u w:val="single"/>
        </w:rPr>
        <w:br/>
      </w:r>
      <w:r w:rsidR="003B076C">
        <w:t>Find the volume of the following:</w:t>
      </w:r>
    </w:p>
    <w:p w:rsidR="003B076C" w:rsidRDefault="003B076C" w:rsidP="00D87880">
      <w:pPr>
        <w:rPr>
          <w:b/>
        </w:rPr>
      </w:pPr>
      <w:r>
        <w:rPr>
          <w:noProof/>
        </w:rPr>
        <w:drawing>
          <wp:anchor distT="0" distB="0" distL="114300" distR="114300" simplePos="0" relativeHeight="251663360" behindDoc="1" locked="0" layoutInCell="1" allowOverlap="1" wp14:anchorId="3617CF5F" wp14:editId="4A7B2ED3">
            <wp:simplePos x="0" y="0"/>
            <wp:positionH relativeFrom="column">
              <wp:align>left</wp:align>
            </wp:positionH>
            <wp:positionV relativeFrom="paragraph">
              <wp:posOffset>6985</wp:posOffset>
            </wp:positionV>
            <wp:extent cx="2000250" cy="903339"/>
            <wp:effectExtent l="0" t="0" r="0" b="0"/>
            <wp:wrapNone/>
            <wp:docPr id="8" name="Picture 8" descr="http://www.mathatube.com/images/prism-0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atube.com/images/prism-03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903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A18">
        <w:br/>
      </w:r>
      <w:r w:rsidR="003E581B">
        <w:rPr>
          <w:b/>
        </w:rPr>
        <w:br/>
      </w:r>
    </w:p>
    <w:p w:rsidR="003B076C" w:rsidRDefault="003B076C" w:rsidP="00D87880">
      <w:pPr>
        <w:rPr>
          <w:b/>
        </w:rPr>
      </w:pPr>
    </w:p>
    <w:p w:rsidR="00481DA9" w:rsidRPr="003B076C" w:rsidRDefault="00721B08" w:rsidP="00D87880">
      <w:r>
        <w:rPr>
          <w:noProof/>
        </w:rPr>
        <w:drawing>
          <wp:anchor distT="0" distB="0" distL="114300" distR="114300" simplePos="0" relativeHeight="251665408" behindDoc="1" locked="0" layoutInCell="1" allowOverlap="1" wp14:anchorId="328573D9" wp14:editId="44BA0766">
            <wp:simplePos x="0" y="0"/>
            <wp:positionH relativeFrom="column">
              <wp:posOffset>447675</wp:posOffset>
            </wp:positionH>
            <wp:positionV relativeFrom="paragraph">
              <wp:posOffset>201295</wp:posOffset>
            </wp:positionV>
            <wp:extent cx="2981325" cy="3837940"/>
            <wp:effectExtent l="0" t="0" r="9525" b="0"/>
            <wp:wrapNone/>
            <wp:docPr id="11" name="Picture 11" descr="http://4.bp.blogspot.com/-4naO4YktZC4/UF-MhkW0TII/AAAAAAAAALU/kA9UqJHL7Fs/s1600/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4naO4YktZC4/UF-MhkW0TII/AAAAAAAAALU/kA9UqJHL7Fs/s1600/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1325" cy="383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7880" w:rsidRPr="003B076C">
        <w:rPr>
          <w:b/>
        </w:rPr>
        <w:t>Social Studies</w:t>
      </w:r>
      <w:r w:rsidR="00D87880" w:rsidRPr="003B076C">
        <w:t xml:space="preserve">: </w:t>
      </w:r>
      <w:r>
        <w:t>C</w:t>
      </w:r>
      <w:r w:rsidR="003B076C">
        <w:t>olor the New England, Middle, and Southe</w:t>
      </w:r>
      <w:r w:rsidR="00000393">
        <w:t>rn C</w:t>
      </w:r>
      <w:r w:rsidR="003B076C">
        <w:t>olonies.</w:t>
      </w:r>
      <w:r w:rsidRPr="00721B08">
        <w:rPr>
          <w:noProof/>
        </w:rPr>
        <w:t xml:space="preserve"> </w:t>
      </w:r>
      <w:r w:rsidR="003B076C">
        <w:br/>
      </w:r>
      <w:r w:rsidR="002F27B5" w:rsidRPr="003B076C">
        <w:br/>
      </w:r>
    </w:p>
    <w:sectPr w:rsidR="00481DA9" w:rsidRPr="003B076C" w:rsidSect="00481D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ADF"/>
    <w:multiLevelType w:val="hybridMultilevel"/>
    <w:tmpl w:val="813EB5CA"/>
    <w:lvl w:ilvl="0" w:tplc="1090AE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9"/>
    <w:rsid w:val="00000393"/>
    <w:rsid w:val="00030907"/>
    <w:rsid w:val="000E4729"/>
    <w:rsid w:val="001138AB"/>
    <w:rsid w:val="00141FFF"/>
    <w:rsid w:val="00143F43"/>
    <w:rsid w:val="00154631"/>
    <w:rsid w:val="001631B4"/>
    <w:rsid w:val="001C280F"/>
    <w:rsid w:val="001D0FBB"/>
    <w:rsid w:val="001E6DF4"/>
    <w:rsid w:val="002036E1"/>
    <w:rsid w:val="002072BA"/>
    <w:rsid w:val="00266759"/>
    <w:rsid w:val="002A001C"/>
    <w:rsid w:val="002A1957"/>
    <w:rsid w:val="002F27B5"/>
    <w:rsid w:val="00300343"/>
    <w:rsid w:val="0031373D"/>
    <w:rsid w:val="00337162"/>
    <w:rsid w:val="00380DB3"/>
    <w:rsid w:val="003B076C"/>
    <w:rsid w:val="003E581B"/>
    <w:rsid w:val="004428F6"/>
    <w:rsid w:val="0045167C"/>
    <w:rsid w:val="00481DA9"/>
    <w:rsid w:val="00542F06"/>
    <w:rsid w:val="00566514"/>
    <w:rsid w:val="00594358"/>
    <w:rsid w:val="005A6290"/>
    <w:rsid w:val="006972EE"/>
    <w:rsid w:val="006F0D4F"/>
    <w:rsid w:val="00721B08"/>
    <w:rsid w:val="007872E3"/>
    <w:rsid w:val="00792AFB"/>
    <w:rsid w:val="00811511"/>
    <w:rsid w:val="008877CC"/>
    <w:rsid w:val="0092432D"/>
    <w:rsid w:val="00926A23"/>
    <w:rsid w:val="009C02C4"/>
    <w:rsid w:val="00A0649C"/>
    <w:rsid w:val="00A2245F"/>
    <w:rsid w:val="00AB2916"/>
    <w:rsid w:val="00AB41D4"/>
    <w:rsid w:val="00AF6C0F"/>
    <w:rsid w:val="00BA4A18"/>
    <w:rsid w:val="00C36848"/>
    <w:rsid w:val="00C64882"/>
    <w:rsid w:val="00CA60BD"/>
    <w:rsid w:val="00CD5F9A"/>
    <w:rsid w:val="00D06E96"/>
    <w:rsid w:val="00D87880"/>
    <w:rsid w:val="00E12481"/>
    <w:rsid w:val="00E77EEF"/>
    <w:rsid w:val="00F15903"/>
    <w:rsid w:val="00FB7220"/>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2989">
      <w:bodyDiv w:val="1"/>
      <w:marLeft w:val="0"/>
      <w:marRight w:val="0"/>
      <w:marTop w:val="0"/>
      <w:marBottom w:val="0"/>
      <w:divBdr>
        <w:top w:val="none" w:sz="0" w:space="0" w:color="auto"/>
        <w:left w:val="none" w:sz="0" w:space="0" w:color="auto"/>
        <w:bottom w:val="none" w:sz="0" w:space="0" w:color="auto"/>
        <w:right w:val="none" w:sz="0" w:space="0" w:color="auto"/>
      </w:divBdr>
      <w:divsChild>
        <w:div w:id="1124276794">
          <w:marLeft w:val="0"/>
          <w:marRight w:val="0"/>
          <w:marTop w:val="0"/>
          <w:marBottom w:val="0"/>
          <w:divBdr>
            <w:top w:val="none" w:sz="0" w:space="0" w:color="auto"/>
            <w:left w:val="none" w:sz="0" w:space="0" w:color="auto"/>
            <w:bottom w:val="none" w:sz="0" w:space="0" w:color="auto"/>
            <w:right w:val="none" w:sz="0" w:space="0" w:color="auto"/>
          </w:divBdr>
          <w:divsChild>
            <w:div w:id="1221282022">
              <w:marLeft w:val="0"/>
              <w:marRight w:val="0"/>
              <w:marTop w:val="0"/>
              <w:marBottom w:val="0"/>
              <w:divBdr>
                <w:top w:val="none" w:sz="0" w:space="0" w:color="auto"/>
                <w:left w:val="none" w:sz="0" w:space="0" w:color="auto"/>
                <w:bottom w:val="none" w:sz="0" w:space="0" w:color="auto"/>
                <w:right w:val="none" w:sz="0" w:space="0" w:color="auto"/>
              </w:divBdr>
              <w:divsChild>
                <w:div w:id="1618491658">
                  <w:marLeft w:val="0"/>
                  <w:marRight w:val="0"/>
                  <w:marTop w:val="195"/>
                  <w:marBottom w:val="0"/>
                  <w:divBdr>
                    <w:top w:val="none" w:sz="0" w:space="0" w:color="auto"/>
                    <w:left w:val="none" w:sz="0" w:space="0" w:color="auto"/>
                    <w:bottom w:val="none" w:sz="0" w:space="0" w:color="auto"/>
                    <w:right w:val="none" w:sz="0" w:space="0" w:color="auto"/>
                  </w:divBdr>
                  <w:divsChild>
                    <w:div w:id="1395003415">
                      <w:marLeft w:val="0"/>
                      <w:marRight w:val="0"/>
                      <w:marTop w:val="0"/>
                      <w:marBottom w:val="180"/>
                      <w:divBdr>
                        <w:top w:val="none" w:sz="0" w:space="0" w:color="auto"/>
                        <w:left w:val="none" w:sz="0" w:space="0" w:color="auto"/>
                        <w:bottom w:val="none" w:sz="0" w:space="0" w:color="auto"/>
                        <w:right w:val="none" w:sz="0" w:space="0" w:color="auto"/>
                      </w:divBdr>
                      <w:divsChild>
                        <w:div w:id="1291128568">
                          <w:marLeft w:val="0"/>
                          <w:marRight w:val="0"/>
                          <w:marTop w:val="0"/>
                          <w:marBottom w:val="0"/>
                          <w:divBdr>
                            <w:top w:val="none" w:sz="0" w:space="0" w:color="auto"/>
                            <w:left w:val="none" w:sz="0" w:space="0" w:color="auto"/>
                            <w:bottom w:val="none" w:sz="0" w:space="0" w:color="auto"/>
                            <w:right w:val="none" w:sz="0" w:space="0" w:color="auto"/>
                          </w:divBdr>
                          <w:divsChild>
                            <w:div w:id="814445688">
                              <w:marLeft w:val="0"/>
                              <w:marRight w:val="0"/>
                              <w:marTop w:val="0"/>
                              <w:marBottom w:val="0"/>
                              <w:divBdr>
                                <w:top w:val="none" w:sz="0" w:space="0" w:color="auto"/>
                                <w:left w:val="none" w:sz="0" w:space="0" w:color="auto"/>
                                <w:bottom w:val="none" w:sz="0" w:space="0" w:color="auto"/>
                                <w:right w:val="none" w:sz="0" w:space="0" w:color="auto"/>
                              </w:divBdr>
                              <w:divsChild>
                                <w:div w:id="1658999064">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711266416">
                                          <w:marLeft w:val="0"/>
                                          <w:marRight w:val="0"/>
                                          <w:marTop w:val="0"/>
                                          <w:marBottom w:val="0"/>
                                          <w:divBdr>
                                            <w:top w:val="none" w:sz="0" w:space="0" w:color="auto"/>
                                            <w:left w:val="none" w:sz="0" w:space="0" w:color="auto"/>
                                            <w:bottom w:val="none" w:sz="0" w:space="0" w:color="auto"/>
                                            <w:right w:val="none" w:sz="0" w:space="0" w:color="auto"/>
                                          </w:divBdr>
                                          <w:divsChild>
                                            <w:div w:id="1005666133">
                                              <w:marLeft w:val="0"/>
                                              <w:marRight w:val="0"/>
                                              <w:marTop w:val="0"/>
                                              <w:marBottom w:val="0"/>
                                              <w:divBdr>
                                                <w:top w:val="none" w:sz="0" w:space="0" w:color="auto"/>
                                                <w:left w:val="none" w:sz="0" w:space="0" w:color="auto"/>
                                                <w:bottom w:val="none" w:sz="0" w:space="0" w:color="auto"/>
                                                <w:right w:val="none" w:sz="0" w:space="0" w:color="auto"/>
                                              </w:divBdr>
                                              <w:divsChild>
                                                <w:div w:id="15047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CB16-D929-4B71-8B66-1D0F9DFD5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Kittner</dc:creator>
  <cp:lastModifiedBy>Ketchum, Lillian T</cp:lastModifiedBy>
  <cp:revision>2</cp:revision>
  <dcterms:created xsi:type="dcterms:W3CDTF">2014-10-20T10:28:00Z</dcterms:created>
  <dcterms:modified xsi:type="dcterms:W3CDTF">2014-10-20T10:28:00Z</dcterms:modified>
</cp:coreProperties>
</file>